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sz w:val="32"/>
          <w:szCs w:val="32"/>
        </w:rPr>
      </w:pPr>
      <w:r w:rsidDel="00000000" w:rsidR="00000000" w:rsidRPr="00000000">
        <w:rPr>
          <w:rtl w:val="0"/>
        </w:rPr>
      </w:r>
    </w:p>
    <w:p w:rsidR="00000000" w:rsidDel="00000000" w:rsidP="00000000" w:rsidRDefault="00000000" w:rsidRPr="00000000" w14:paraId="00000002">
      <w:pPr>
        <w:ind w:left="0" w:firstLine="0"/>
        <w:jc w:val="center"/>
        <w:rPr>
          <w:sz w:val="28"/>
          <w:szCs w:val="28"/>
        </w:rPr>
      </w:pPr>
      <w:r w:rsidDel="00000000" w:rsidR="00000000" w:rsidRPr="00000000">
        <w:rPr>
          <w:sz w:val="28"/>
          <w:szCs w:val="28"/>
          <w:rtl w:val="0"/>
        </w:rPr>
        <w:t xml:space="preserve">Good morning Cougars today is Friday, September 22nd</w:t>
      </w:r>
      <w:r w:rsidDel="00000000" w:rsidR="00000000" w:rsidRPr="00000000">
        <w:rPr>
          <w:sz w:val="28"/>
          <w:szCs w:val="28"/>
          <w:highlight w:val="yellow"/>
          <w:rtl w:val="0"/>
        </w:rPr>
        <w:t xml:space="preserve">. </w:t>
      </w:r>
      <w:r w:rsidDel="00000000" w:rsidR="00000000" w:rsidRPr="00000000">
        <w:rPr>
          <w:sz w:val="28"/>
          <w:szCs w:val="28"/>
          <w:rtl w:val="0"/>
        </w:rPr>
        <w:t xml:space="preserve">This is </w:t>
      </w:r>
      <w:r w:rsidDel="00000000" w:rsidR="00000000" w:rsidRPr="00000000">
        <w:rPr>
          <w:sz w:val="28"/>
          <w:szCs w:val="28"/>
          <w:highlight w:val="cyan"/>
          <w:rtl w:val="0"/>
        </w:rPr>
        <w:t xml:space="preserve">_____________ </w:t>
      </w:r>
      <w:r w:rsidDel="00000000" w:rsidR="00000000" w:rsidRPr="00000000">
        <w:rPr>
          <w:sz w:val="28"/>
          <w:szCs w:val="28"/>
          <w:rtl w:val="0"/>
        </w:rPr>
        <w:t xml:space="preserve">with your morning announcements! </w:t>
      </w:r>
    </w:p>
    <w:p w:rsidR="00000000" w:rsidDel="00000000" w:rsidP="00000000" w:rsidRDefault="00000000" w:rsidRPr="00000000" w14:paraId="00000003">
      <w:pPr>
        <w:ind w:left="0" w:firstLine="0"/>
        <w:jc w:val="center"/>
        <w:rPr>
          <w:sz w:val="28"/>
          <w:szCs w:val="28"/>
        </w:rPr>
      </w:pPr>
      <w:r w:rsidDel="00000000" w:rsidR="00000000" w:rsidRPr="00000000">
        <w:rPr>
          <w:rtl w:val="0"/>
        </w:rPr>
      </w:r>
    </w:p>
    <w:p w:rsidR="00000000" w:rsidDel="00000000" w:rsidP="00000000" w:rsidRDefault="00000000" w:rsidRPr="00000000" w14:paraId="00000004">
      <w:pPr>
        <w:ind w:left="0" w:firstLine="0"/>
        <w:jc w:val="center"/>
        <w:rPr>
          <w:color w:val="93c47d"/>
          <w:sz w:val="28"/>
          <w:szCs w:val="28"/>
        </w:rPr>
      </w:pPr>
      <w:r w:rsidDel="00000000" w:rsidR="00000000" w:rsidRPr="00000000">
        <w:rPr>
          <w:color w:val="93c47d"/>
          <w:sz w:val="28"/>
          <w:szCs w:val="28"/>
          <w:rtl w:val="0"/>
        </w:rPr>
        <w:t xml:space="preserve">Today’s lunch menu is </w:t>
      </w:r>
    </w:p>
    <w:p w:rsidR="00000000" w:rsidDel="00000000" w:rsidP="00000000" w:rsidRDefault="00000000" w:rsidRPr="00000000" w14:paraId="00000005">
      <w:pPr>
        <w:ind w:left="0" w:firstLine="0"/>
        <w:jc w:val="center"/>
        <w:rPr>
          <w:color w:val="93c47d"/>
          <w:sz w:val="28"/>
          <w:szCs w:val="28"/>
        </w:rPr>
      </w:pPr>
      <w:r w:rsidDel="00000000" w:rsidR="00000000" w:rsidRPr="00000000">
        <w:rPr>
          <w:color w:val="93c47d"/>
          <w:sz w:val="28"/>
          <w:szCs w:val="28"/>
          <w:rtl w:val="0"/>
        </w:rPr>
        <w:t xml:space="preserve">Hamburger w/smile Potatoes</w:t>
      </w:r>
    </w:p>
    <w:p w:rsidR="00000000" w:rsidDel="00000000" w:rsidP="00000000" w:rsidRDefault="00000000" w:rsidRPr="00000000" w14:paraId="00000006">
      <w:pPr>
        <w:ind w:left="0" w:firstLine="0"/>
        <w:jc w:val="center"/>
        <w:rPr>
          <w:color w:val="93c47d"/>
          <w:sz w:val="28"/>
          <w:szCs w:val="28"/>
        </w:rPr>
      </w:pPr>
      <w:r w:rsidDel="00000000" w:rsidR="00000000" w:rsidRPr="00000000">
        <w:rPr>
          <w:color w:val="93c47d"/>
          <w:sz w:val="28"/>
          <w:szCs w:val="28"/>
          <w:rtl w:val="0"/>
        </w:rPr>
        <w:t xml:space="preserve">Chef salad</w:t>
      </w:r>
    </w:p>
    <w:p w:rsidR="00000000" w:rsidDel="00000000" w:rsidP="00000000" w:rsidRDefault="00000000" w:rsidRPr="00000000" w14:paraId="00000007">
      <w:pPr>
        <w:ind w:left="0" w:firstLine="0"/>
        <w:jc w:val="center"/>
        <w:rPr>
          <w:color w:val="93c47d"/>
          <w:sz w:val="28"/>
          <w:szCs w:val="28"/>
        </w:rPr>
      </w:pPr>
      <w:r w:rsidDel="00000000" w:rsidR="00000000" w:rsidRPr="00000000">
        <w:rPr>
          <w:color w:val="93c47d"/>
          <w:sz w:val="28"/>
          <w:szCs w:val="28"/>
          <w:rtl w:val="0"/>
        </w:rPr>
        <w:t xml:space="preserve">Parfiat w/ Granola</w:t>
      </w:r>
    </w:p>
    <w:p w:rsidR="00000000" w:rsidDel="00000000" w:rsidP="00000000" w:rsidRDefault="00000000" w:rsidRPr="00000000" w14:paraId="00000008">
      <w:pPr>
        <w:ind w:left="0" w:firstLine="0"/>
        <w:jc w:val="center"/>
        <w:rPr>
          <w:color w:val="93c47d"/>
          <w:sz w:val="28"/>
          <w:szCs w:val="28"/>
        </w:rPr>
      </w:pPr>
      <w:r w:rsidDel="00000000" w:rsidR="00000000" w:rsidRPr="00000000">
        <w:rPr>
          <w:color w:val="93c47d"/>
          <w:sz w:val="28"/>
          <w:szCs w:val="28"/>
          <w:rtl w:val="0"/>
        </w:rPr>
        <w:t xml:space="preserve">Deli Box w/ Apple Muffin Top</w:t>
      </w:r>
    </w:p>
    <w:p w:rsidR="00000000" w:rsidDel="00000000" w:rsidP="00000000" w:rsidRDefault="00000000" w:rsidRPr="00000000" w14:paraId="00000009">
      <w:pPr>
        <w:ind w:left="0" w:firstLine="0"/>
        <w:jc w:val="center"/>
        <w:rPr>
          <w:color w:val="93c47d"/>
          <w:sz w:val="28"/>
          <w:szCs w:val="28"/>
        </w:rPr>
      </w:pPr>
      <w:r w:rsidDel="00000000" w:rsidR="00000000" w:rsidRPr="00000000">
        <w:rPr>
          <w:color w:val="93c47d"/>
          <w:sz w:val="28"/>
          <w:szCs w:val="28"/>
          <w:rtl w:val="0"/>
        </w:rPr>
        <w:t xml:space="preserve">Sliced red apples</w:t>
      </w:r>
    </w:p>
    <w:p w:rsidR="00000000" w:rsidDel="00000000" w:rsidP="00000000" w:rsidRDefault="00000000" w:rsidRPr="00000000" w14:paraId="0000000A">
      <w:pPr>
        <w:ind w:left="0" w:firstLine="0"/>
        <w:jc w:val="center"/>
        <w:rPr>
          <w:color w:val="93c47d"/>
          <w:sz w:val="28"/>
          <w:szCs w:val="28"/>
        </w:rPr>
      </w:pPr>
      <w:r w:rsidDel="00000000" w:rsidR="00000000" w:rsidRPr="00000000">
        <w:rPr>
          <w:rtl w:val="0"/>
        </w:rPr>
      </w:r>
    </w:p>
    <w:p w:rsidR="00000000" w:rsidDel="00000000" w:rsidP="00000000" w:rsidRDefault="00000000" w:rsidRPr="00000000" w14:paraId="0000000B">
      <w:pPr>
        <w:ind w:left="0" w:firstLine="0"/>
        <w:jc w:val="center"/>
        <w:rPr>
          <w:color w:val="ff0000"/>
          <w:sz w:val="28"/>
          <w:szCs w:val="28"/>
        </w:rPr>
      </w:pPr>
      <w:r w:rsidDel="00000000" w:rsidR="00000000" w:rsidRPr="00000000">
        <w:rPr>
          <w:color w:val="ff0000"/>
          <w:sz w:val="28"/>
          <w:szCs w:val="28"/>
          <w:rtl w:val="0"/>
        </w:rPr>
        <w:t xml:space="preserve">Attention all teachers, please reward students that are wearing ACMS gear or purple with intention 10 cougar cash</w:t>
      </w:r>
    </w:p>
    <w:p w:rsidR="00000000" w:rsidDel="00000000" w:rsidP="00000000" w:rsidRDefault="00000000" w:rsidRPr="00000000" w14:paraId="0000000C">
      <w:pPr>
        <w:ind w:left="0" w:firstLine="0"/>
        <w:jc w:val="center"/>
        <w:rPr>
          <w:color w:val="93c47d"/>
          <w:sz w:val="28"/>
          <w:szCs w:val="28"/>
        </w:rPr>
      </w:pPr>
      <w:r w:rsidDel="00000000" w:rsidR="00000000" w:rsidRPr="00000000">
        <w:rPr>
          <w:rtl w:val="0"/>
        </w:rPr>
      </w:r>
    </w:p>
    <w:p w:rsidR="00000000" w:rsidDel="00000000" w:rsidP="00000000" w:rsidRDefault="00000000" w:rsidRPr="00000000" w14:paraId="0000000D">
      <w:pPr>
        <w:ind w:left="0" w:firstLine="0"/>
        <w:jc w:val="center"/>
        <w:rPr>
          <w:color w:val="0000ff"/>
          <w:sz w:val="28"/>
          <w:szCs w:val="28"/>
        </w:rPr>
      </w:pPr>
      <w:r w:rsidDel="00000000" w:rsidR="00000000" w:rsidRPr="00000000">
        <w:rPr>
          <w:color w:val="0000ff"/>
          <w:sz w:val="28"/>
          <w:szCs w:val="28"/>
          <w:rtl w:val="0"/>
        </w:rPr>
        <w:t xml:space="preserve">There will be a flag football tournament during 7th &amp; 8th grade lunch starting next week. Students can pick up an application at the student window outside the front office.</w:t>
      </w:r>
    </w:p>
    <w:p w:rsidR="00000000" w:rsidDel="00000000" w:rsidP="00000000" w:rsidRDefault="00000000" w:rsidRPr="00000000" w14:paraId="0000000E">
      <w:pPr>
        <w:ind w:left="0" w:firstLine="0"/>
        <w:jc w:val="center"/>
        <w:rPr>
          <w:color w:val="0000ff"/>
          <w:sz w:val="28"/>
          <w:szCs w:val="28"/>
        </w:rPr>
      </w:pPr>
      <w:r w:rsidDel="00000000" w:rsidR="00000000" w:rsidRPr="00000000">
        <w:rPr>
          <w:color w:val="0000ff"/>
          <w:sz w:val="28"/>
          <w:szCs w:val="28"/>
          <w:rtl w:val="0"/>
        </w:rPr>
        <w:t xml:space="preserve">You can also access the application at the QR code below.</w:t>
      </w:r>
    </w:p>
    <w:p w:rsidR="00000000" w:rsidDel="00000000" w:rsidP="00000000" w:rsidRDefault="00000000" w:rsidRPr="00000000" w14:paraId="0000000F">
      <w:pPr>
        <w:ind w:left="0" w:firstLine="0"/>
        <w:jc w:val="center"/>
        <w:rPr>
          <w:color w:val="0000ff"/>
          <w:sz w:val="28"/>
          <w:szCs w:val="28"/>
        </w:rPr>
      </w:pPr>
      <w:r w:rsidDel="00000000" w:rsidR="00000000" w:rsidRPr="00000000">
        <w:rPr>
          <w:color w:val="0000ff"/>
          <w:sz w:val="28"/>
          <w:szCs w:val="28"/>
        </w:rPr>
        <w:drawing>
          <wp:inline distB="114300" distT="114300" distL="114300" distR="114300">
            <wp:extent cx="990600" cy="94467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90600" cy="944678"/>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ind w:left="0" w:firstLine="0"/>
        <w:jc w:val="left"/>
        <w:rPr>
          <w:color w:val="0000ff"/>
          <w:sz w:val="28"/>
          <w:szCs w:val="28"/>
        </w:rPr>
      </w:pPr>
      <w:r w:rsidDel="00000000" w:rsidR="00000000" w:rsidRPr="00000000">
        <w:rPr>
          <w:rtl w:val="0"/>
        </w:rPr>
      </w:r>
    </w:p>
    <w:p w:rsidR="00000000" w:rsidDel="00000000" w:rsidP="00000000" w:rsidRDefault="00000000" w:rsidRPr="00000000" w14:paraId="00000011">
      <w:pPr>
        <w:ind w:left="0" w:firstLine="0"/>
        <w:jc w:val="center"/>
        <w:rPr>
          <w:color w:val="ff9900"/>
          <w:sz w:val="28"/>
          <w:szCs w:val="28"/>
        </w:rPr>
      </w:pPr>
      <w:r w:rsidDel="00000000" w:rsidR="00000000" w:rsidRPr="00000000">
        <w:rPr>
          <w:color w:val="ff9900"/>
          <w:sz w:val="28"/>
          <w:szCs w:val="28"/>
          <w:rtl w:val="0"/>
        </w:rPr>
        <w:t xml:space="preserve">Congratulations to the 8th grade boys and girls volleyball team for their respective victories vs Tropico Middle School. Today after school, the volleyball teams will be facing Cole Middle School. Boys will be home defending the creek and the girls will be away.</w:t>
      </w:r>
    </w:p>
    <w:p w:rsidR="00000000" w:rsidDel="00000000" w:rsidP="00000000" w:rsidRDefault="00000000" w:rsidRPr="00000000" w14:paraId="00000012">
      <w:pPr>
        <w:ind w:left="0" w:firstLine="0"/>
        <w:jc w:val="center"/>
        <w:rPr>
          <w:color w:val="0000ff"/>
          <w:sz w:val="28"/>
          <w:szCs w:val="28"/>
        </w:rPr>
      </w:pPr>
      <w:r w:rsidDel="00000000" w:rsidR="00000000" w:rsidRPr="00000000">
        <w:rPr>
          <w:rtl w:val="0"/>
        </w:rPr>
      </w:r>
    </w:p>
    <w:p w:rsidR="00000000" w:rsidDel="00000000" w:rsidP="00000000" w:rsidRDefault="00000000" w:rsidRPr="00000000" w14:paraId="00000013">
      <w:pPr>
        <w:ind w:left="0" w:firstLine="0"/>
        <w:jc w:val="center"/>
        <w:rPr>
          <w:color w:val="9900ff"/>
          <w:sz w:val="32"/>
          <w:szCs w:val="32"/>
        </w:rPr>
      </w:pPr>
      <w:r w:rsidDel="00000000" w:rsidR="00000000" w:rsidRPr="00000000">
        <w:rPr>
          <w:color w:val="4a86e8"/>
          <w:sz w:val="28"/>
          <w:szCs w:val="28"/>
          <w:rtl w:val="0"/>
        </w:rPr>
        <w:t xml:space="preserve">Attention all students who are interested in trying out for the ACMS Cross Country team. Applications are now available in the student information center. Try-outs will be this today after school until 4p. Applications can be turned into Mr. Frank in T-3 or to Ms. Hunter. </w:t>
      </w:r>
      <w:r w:rsidDel="00000000" w:rsidR="00000000" w:rsidRPr="00000000">
        <w:rPr>
          <w:rtl w:val="0"/>
        </w:rPr>
      </w:r>
    </w:p>
    <w:sectPr>
      <w:headerReference r:id="rId7" w:type="default"/>
      <w:headerReference r:id="rId8" w:type="first"/>
      <w:headerReference r:id="rId9" w:type="even"/>
      <w:footerReference r:id="rId10" w:type="first"/>
      <w:footerReference r:id="rId11"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sz w:val="40"/>
        <w:szCs w:val="40"/>
      </w:rPr>
    </w:pPr>
    <w:r w:rsidDel="00000000" w:rsidR="00000000" w:rsidRPr="00000000">
      <w:rPr/>
      <w:drawing>
        <wp:inline distB="114300" distT="114300" distL="114300" distR="114300">
          <wp:extent cx="881063" cy="953479"/>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881063" cy="953479"/>
                  </a:xfrm>
                  <a:prstGeom prst="rect"/>
                  <a:ln/>
                </pic:spPr>
              </pic:pic>
            </a:graphicData>
          </a:graphic>
        </wp:inline>
      </w:drawing>
    </w:r>
    <w:r w:rsidDel="00000000" w:rsidR="00000000" w:rsidRPr="00000000">
      <w:rPr>
        <w:sz w:val="40"/>
        <w:szCs w:val="40"/>
        <w:rtl w:val="0"/>
      </w:rPr>
      <w:t xml:space="preserve">Amargosa Creek Morning Announcements</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